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D0C03" w14:textId="77777777" w:rsidR="00011965" w:rsidRDefault="00011965" w:rsidP="00C344F2">
      <w:pPr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23D286" wp14:editId="41504D0D">
            <wp:simplePos x="0" y="0"/>
            <wp:positionH relativeFrom="column">
              <wp:posOffset>2266950</wp:posOffset>
            </wp:positionH>
            <wp:positionV relativeFrom="paragraph">
              <wp:posOffset>-200025</wp:posOffset>
            </wp:positionV>
            <wp:extent cx="1302565" cy="1905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VDT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56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2888F" w14:textId="77777777" w:rsidR="00011965" w:rsidRDefault="00011965" w:rsidP="00C344F2">
      <w:pPr>
        <w:jc w:val="center"/>
        <w:rPr>
          <w:u w:val="single"/>
        </w:rPr>
      </w:pPr>
    </w:p>
    <w:p w14:paraId="368DBC01" w14:textId="77777777" w:rsidR="00011965" w:rsidRDefault="00011965" w:rsidP="00C344F2">
      <w:pPr>
        <w:jc w:val="center"/>
        <w:rPr>
          <w:u w:val="single"/>
        </w:rPr>
      </w:pPr>
    </w:p>
    <w:p w14:paraId="767234F9" w14:textId="77777777" w:rsidR="00011965" w:rsidRDefault="00011965" w:rsidP="00C344F2">
      <w:pPr>
        <w:jc w:val="center"/>
        <w:rPr>
          <w:u w:val="single"/>
        </w:rPr>
      </w:pPr>
    </w:p>
    <w:p w14:paraId="166720A8" w14:textId="77777777" w:rsidR="00011965" w:rsidRDefault="00011965" w:rsidP="00011965">
      <w:pPr>
        <w:rPr>
          <w:u w:val="single"/>
        </w:rPr>
      </w:pPr>
    </w:p>
    <w:p w14:paraId="0D5C8B9A" w14:textId="77777777" w:rsidR="00011965" w:rsidRDefault="00011965" w:rsidP="00011965">
      <w:pPr>
        <w:rPr>
          <w:u w:val="single"/>
        </w:rPr>
      </w:pPr>
    </w:p>
    <w:p w14:paraId="326439C2" w14:textId="0F86FAB8" w:rsidR="00C344F2" w:rsidRDefault="00C344F2" w:rsidP="00C344F2">
      <w:pPr>
        <w:jc w:val="center"/>
        <w:rPr>
          <w:u w:val="single"/>
        </w:rPr>
      </w:pPr>
      <w:r>
        <w:rPr>
          <w:u w:val="single"/>
        </w:rPr>
        <w:t xml:space="preserve">AVDT </w:t>
      </w:r>
      <w:r w:rsidRPr="00C344F2">
        <w:rPr>
          <w:u w:val="single"/>
        </w:rPr>
        <w:t>Mentee Preparation</w:t>
      </w:r>
      <w:r>
        <w:rPr>
          <w:u w:val="single"/>
        </w:rPr>
        <w:t xml:space="preserve"> – Quiz </w:t>
      </w:r>
      <w:r w:rsidR="0034227B">
        <w:rPr>
          <w:u w:val="single"/>
        </w:rPr>
        <w:t>2</w:t>
      </w:r>
    </w:p>
    <w:p w14:paraId="484D1D1D" w14:textId="77777777" w:rsidR="00655E27" w:rsidRDefault="00655E27" w:rsidP="00C344F2">
      <w:pPr>
        <w:jc w:val="center"/>
        <w:rPr>
          <w:u w:val="single"/>
        </w:rPr>
      </w:pPr>
    </w:p>
    <w:p w14:paraId="763ECEB0" w14:textId="410C6A3F" w:rsidR="00186089" w:rsidRDefault="006916FC" w:rsidP="006916FC">
      <w:pPr>
        <w:pStyle w:val="ListParagraph"/>
        <w:numPr>
          <w:ilvl w:val="0"/>
          <w:numId w:val="1"/>
        </w:numPr>
      </w:pPr>
      <w:r>
        <w:t>What are the three most common oral tumors in cat</w:t>
      </w:r>
      <w:r w:rsidR="00FB5795">
        <w:t xml:space="preserve"> in order of prevalence</w:t>
      </w:r>
      <w:r>
        <w:t>?</w:t>
      </w:r>
    </w:p>
    <w:p w14:paraId="45AA2671" w14:textId="689822C4" w:rsidR="004C7E98" w:rsidRDefault="004C7E98" w:rsidP="004C7E98">
      <w:pPr>
        <w:pStyle w:val="ListParagraph"/>
        <w:ind w:left="2880"/>
      </w:pPr>
    </w:p>
    <w:p w14:paraId="2F7AA7E0" w14:textId="77777777" w:rsidR="00655E27" w:rsidRDefault="00655E27" w:rsidP="004C7E98">
      <w:pPr>
        <w:pStyle w:val="ListParagraph"/>
        <w:ind w:left="2880"/>
      </w:pPr>
    </w:p>
    <w:p w14:paraId="71D12DC2" w14:textId="2B54CE03" w:rsidR="006916FC" w:rsidRDefault="006916FC" w:rsidP="006916FC">
      <w:pPr>
        <w:pStyle w:val="ListParagraph"/>
        <w:numPr>
          <w:ilvl w:val="0"/>
          <w:numId w:val="1"/>
        </w:numPr>
      </w:pPr>
      <w:r>
        <w:t>What are the three most common oral tumors in the dog</w:t>
      </w:r>
      <w:r w:rsidR="00FB5795">
        <w:t xml:space="preserve"> in order of prevalence</w:t>
      </w:r>
      <w:r>
        <w:t>?</w:t>
      </w:r>
    </w:p>
    <w:p w14:paraId="24AF5C84" w14:textId="622A4DC0" w:rsidR="00FB5795" w:rsidRDefault="00FB5795" w:rsidP="00FB5795">
      <w:pPr>
        <w:pStyle w:val="ListParagraph"/>
        <w:ind w:left="2880"/>
      </w:pPr>
    </w:p>
    <w:p w14:paraId="0BF59D17" w14:textId="77777777" w:rsidR="00655E27" w:rsidRDefault="00655E27" w:rsidP="00FB5795">
      <w:pPr>
        <w:pStyle w:val="ListParagraph"/>
        <w:ind w:left="2880"/>
      </w:pPr>
    </w:p>
    <w:p w14:paraId="481D58FC" w14:textId="32E3CE5C" w:rsidR="00186089" w:rsidRDefault="006916FC" w:rsidP="006916FC">
      <w:pPr>
        <w:pStyle w:val="ListParagraph"/>
        <w:numPr>
          <w:ilvl w:val="0"/>
          <w:numId w:val="1"/>
        </w:numPr>
      </w:pPr>
      <w:r>
        <w:t>Match the pathology on the left with the most common breed</w:t>
      </w:r>
      <w:r w:rsidR="00165FFC">
        <w:t xml:space="preserve"> or species</w:t>
      </w:r>
      <w:r>
        <w:t xml:space="preserve"> predilection on the right.</w:t>
      </w:r>
    </w:p>
    <w:p w14:paraId="6B4E11FD" w14:textId="77777777" w:rsidR="006916FC" w:rsidRDefault="006916FC" w:rsidP="006916FC">
      <w:pPr>
        <w:pStyle w:val="ListParagraph"/>
      </w:pPr>
    </w:p>
    <w:p w14:paraId="37484A10" w14:textId="770CF926" w:rsidR="006916FC" w:rsidRDefault="006916FC" w:rsidP="00165FFC">
      <w:pPr>
        <w:pStyle w:val="ListParagraph"/>
        <w:numPr>
          <w:ilvl w:val="0"/>
          <w:numId w:val="3"/>
        </w:numPr>
      </w:pPr>
      <w:r>
        <w:t>Craniomandibular osteopathy</w:t>
      </w:r>
      <w:r>
        <w:tab/>
      </w:r>
      <w:r>
        <w:tab/>
      </w:r>
      <w:r>
        <w:tab/>
      </w:r>
      <w:r w:rsidRPr="00165FFC">
        <w:rPr>
          <w:u w:val="single"/>
        </w:rPr>
        <w:t>___</w:t>
      </w:r>
      <w:r w:rsidR="00FB5795" w:rsidRPr="00165FFC">
        <w:rPr>
          <w:u w:val="single"/>
        </w:rPr>
        <w:t>_</w:t>
      </w:r>
      <w:r w:rsidRPr="00165FFC">
        <w:rPr>
          <w:u w:val="single"/>
        </w:rPr>
        <w:t>__</w:t>
      </w:r>
      <w:r w:rsidR="00FB5795" w:rsidRPr="00165FFC">
        <w:rPr>
          <w:u w:val="single"/>
        </w:rPr>
        <w:t>_</w:t>
      </w:r>
      <w:r>
        <w:t xml:space="preserve"> Boxer</w:t>
      </w:r>
    </w:p>
    <w:p w14:paraId="033AF2C1" w14:textId="47BF1506" w:rsidR="006916FC" w:rsidRDefault="006916FC" w:rsidP="006916FC">
      <w:pPr>
        <w:pStyle w:val="ListParagraph"/>
        <w:numPr>
          <w:ilvl w:val="0"/>
          <w:numId w:val="3"/>
        </w:numPr>
      </w:pPr>
      <w:r>
        <w:t>Gingival overgrowth</w:t>
      </w:r>
      <w:r>
        <w:tab/>
      </w:r>
      <w:r>
        <w:tab/>
      </w:r>
      <w:r>
        <w:tab/>
      </w:r>
      <w:r>
        <w:tab/>
      </w:r>
      <w:r>
        <w:tab/>
      </w:r>
      <w:r w:rsidRPr="00FB5795">
        <w:rPr>
          <w:u w:val="single"/>
        </w:rPr>
        <w:t>___</w:t>
      </w:r>
      <w:r w:rsidR="00FB5795" w:rsidRPr="00FB5795">
        <w:rPr>
          <w:u w:val="single"/>
        </w:rPr>
        <w:t>_</w:t>
      </w:r>
      <w:r w:rsidRPr="00FB5795">
        <w:rPr>
          <w:u w:val="single"/>
        </w:rPr>
        <w:t>___</w:t>
      </w:r>
      <w:r>
        <w:t xml:space="preserve"> </w:t>
      </w:r>
      <w:r w:rsidR="00165FFC">
        <w:t>Guinea pig</w:t>
      </w:r>
    </w:p>
    <w:p w14:paraId="04200812" w14:textId="08966884" w:rsidR="00165FFC" w:rsidRDefault="006916FC" w:rsidP="006916FC">
      <w:pPr>
        <w:pStyle w:val="ListParagraph"/>
        <w:numPr>
          <w:ilvl w:val="0"/>
          <w:numId w:val="3"/>
        </w:numPr>
      </w:pPr>
      <w:r>
        <w:t xml:space="preserve">Tight lip </w:t>
      </w:r>
      <w:r w:rsidR="00A803D1">
        <w:tab/>
      </w:r>
      <w:r w:rsidR="00165FFC">
        <w:tab/>
      </w:r>
      <w:r w:rsidR="00165FFC">
        <w:tab/>
      </w:r>
      <w:r w:rsidR="00165FFC">
        <w:tab/>
      </w:r>
      <w:r w:rsidR="00165FFC">
        <w:tab/>
      </w:r>
      <w:r w:rsidR="00165FFC">
        <w:tab/>
        <w:t>___</w:t>
      </w:r>
      <w:r w:rsidR="00165FFC" w:rsidRPr="00165FFC">
        <w:rPr>
          <w:u w:val="single"/>
        </w:rPr>
        <w:t>____</w:t>
      </w:r>
      <w:r w:rsidR="00165FFC">
        <w:t xml:space="preserve"> Hamster</w:t>
      </w:r>
    </w:p>
    <w:p w14:paraId="3F3DAD97" w14:textId="0D34418F" w:rsidR="00A803D1" w:rsidRDefault="00165FFC" w:rsidP="006916FC">
      <w:pPr>
        <w:pStyle w:val="ListParagraph"/>
        <w:numPr>
          <w:ilvl w:val="0"/>
          <w:numId w:val="3"/>
        </w:numPr>
      </w:pPr>
      <w:r>
        <w:t>Cheek pouch impaction</w:t>
      </w:r>
      <w:r>
        <w:tab/>
      </w:r>
      <w:r>
        <w:tab/>
      </w:r>
      <w:r w:rsidR="00A803D1">
        <w:tab/>
      </w:r>
      <w:r w:rsidR="00A803D1">
        <w:tab/>
      </w:r>
      <w:r w:rsidR="00A803D1" w:rsidRPr="00FB5795">
        <w:rPr>
          <w:u w:val="single"/>
        </w:rPr>
        <w:t>_______</w:t>
      </w:r>
      <w:r w:rsidR="00FB5795">
        <w:t xml:space="preserve"> </w:t>
      </w:r>
      <w:r w:rsidR="00A803D1">
        <w:t>Shetland sheepdogs</w:t>
      </w:r>
    </w:p>
    <w:p w14:paraId="2E086D88" w14:textId="28C3C7DE" w:rsidR="00786AAF" w:rsidRDefault="00A803D1" w:rsidP="004C7E98">
      <w:pPr>
        <w:pStyle w:val="ListParagraph"/>
        <w:numPr>
          <w:ilvl w:val="0"/>
          <w:numId w:val="3"/>
        </w:numPr>
      </w:pPr>
      <w:r>
        <w:t>Lance effect (</w:t>
      </w:r>
      <w:proofErr w:type="spellStart"/>
      <w:r>
        <w:t>mesioversed</w:t>
      </w:r>
      <w:proofErr w:type="spellEnd"/>
      <w:r>
        <w:t>) canine teeth</w:t>
      </w:r>
      <w:r w:rsidR="00786AAF">
        <w:tab/>
      </w:r>
      <w:r w:rsidR="00786AAF">
        <w:tab/>
        <w:t>_______ Dachshund</w:t>
      </w:r>
    </w:p>
    <w:p w14:paraId="7729E5A9" w14:textId="79D75CF9" w:rsidR="00165FFC" w:rsidRDefault="00786AAF" w:rsidP="004C7E98">
      <w:pPr>
        <w:pStyle w:val="ListParagraph"/>
        <w:numPr>
          <w:ilvl w:val="0"/>
          <w:numId w:val="3"/>
        </w:numPr>
      </w:pPr>
      <w:r>
        <w:t xml:space="preserve">Oronasal fistula </w:t>
      </w:r>
      <w:r>
        <w:tab/>
      </w:r>
      <w:r w:rsidR="00165FFC">
        <w:tab/>
      </w:r>
      <w:r w:rsidR="00165FFC">
        <w:tab/>
      </w:r>
      <w:r w:rsidR="00165FFC">
        <w:tab/>
      </w:r>
      <w:r w:rsidR="00165FFC">
        <w:tab/>
        <w:t>_______ Shar-Pei</w:t>
      </w:r>
    </w:p>
    <w:p w14:paraId="28EBA68C" w14:textId="5616A7AE" w:rsidR="00C344F2" w:rsidRDefault="00165FFC" w:rsidP="004C7E98">
      <w:pPr>
        <w:pStyle w:val="ListParagraph"/>
        <w:numPr>
          <w:ilvl w:val="0"/>
          <w:numId w:val="3"/>
        </w:numPr>
      </w:pPr>
      <w:r>
        <w:t>Scurvy</w:t>
      </w:r>
      <w:r w:rsidR="00786AAF">
        <w:tab/>
      </w:r>
      <w:r w:rsidR="00786AAF">
        <w:tab/>
      </w:r>
      <w:r w:rsidR="006916FC">
        <w:tab/>
      </w:r>
      <w:r w:rsidR="006916FC">
        <w:tab/>
      </w:r>
      <w:r>
        <w:tab/>
      </w:r>
      <w:r>
        <w:tab/>
      </w:r>
      <w:r w:rsidR="006916FC">
        <w:t>____</w:t>
      </w:r>
      <w:r w:rsidR="006916FC" w:rsidRPr="00FB5795">
        <w:rPr>
          <w:u w:val="single"/>
        </w:rPr>
        <w:t>___</w:t>
      </w:r>
      <w:r w:rsidR="006916FC">
        <w:t xml:space="preserve"> West</w:t>
      </w:r>
      <w:r w:rsidR="00A803D1">
        <w:t xml:space="preserve"> H</w:t>
      </w:r>
      <w:r w:rsidR="006916FC">
        <w:t>ighland Terrier</w:t>
      </w:r>
    </w:p>
    <w:p w14:paraId="114BE67D" w14:textId="444B832E" w:rsidR="00BB0863" w:rsidRDefault="00BB0863" w:rsidP="00C344F2">
      <w:pPr>
        <w:pStyle w:val="ListParagraph"/>
      </w:pPr>
    </w:p>
    <w:p w14:paraId="1FF45ADF" w14:textId="7C4EEAB6" w:rsidR="00655E27" w:rsidRDefault="00655E27" w:rsidP="00C344F2">
      <w:pPr>
        <w:pStyle w:val="ListParagraph"/>
      </w:pPr>
    </w:p>
    <w:p w14:paraId="7A8F2FD1" w14:textId="77777777" w:rsidR="00655E27" w:rsidRDefault="00655E27" w:rsidP="00C344F2">
      <w:pPr>
        <w:pStyle w:val="ListParagraph"/>
      </w:pPr>
    </w:p>
    <w:p w14:paraId="73610B05" w14:textId="767CF24A" w:rsidR="00C344F2" w:rsidRDefault="009F1521" w:rsidP="00C344F2">
      <w:pPr>
        <w:pStyle w:val="ListParagraph"/>
        <w:numPr>
          <w:ilvl w:val="0"/>
          <w:numId w:val="1"/>
        </w:numPr>
      </w:pPr>
      <w:r>
        <w:t>Name four major paired salivary glands in the dog and the location of the duct opening in the oral cavity?</w:t>
      </w:r>
    </w:p>
    <w:p w14:paraId="59CBC5AF" w14:textId="3E2B955A" w:rsidR="00BB0863" w:rsidRDefault="00BB0863" w:rsidP="00C344F2">
      <w:pPr>
        <w:pStyle w:val="ListParagraph"/>
      </w:pPr>
    </w:p>
    <w:p w14:paraId="290D810D" w14:textId="061CA405" w:rsidR="00655E27" w:rsidRDefault="00655E27" w:rsidP="00C344F2">
      <w:pPr>
        <w:pStyle w:val="ListParagraph"/>
      </w:pPr>
    </w:p>
    <w:p w14:paraId="13CD148F" w14:textId="3D9A6307" w:rsidR="00655E27" w:rsidRDefault="00655E27" w:rsidP="00C344F2">
      <w:pPr>
        <w:pStyle w:val="ListParagraph"/>
      </w:pPr>
    </w:p>
    <w:p w14:paraId="66D5DC68" w14:textId="35756BF5" w:rsidR="00655E27" w:rsidRDefault="00655E27" w:rsidP="00C344F2">
      <w:pPr>
        <w:pStyle w:val="ListParagraph"/>
      </w:pPr>
    </w:p>
    <w:p w14:paraId="74BB583D" w14:textId="52350BE1" w:rsidR="00655E27" w:rsidRDefault="00655E27" w:rsidP="00C344F2">
      <w:pPr>
        <w:pStyle w:val="ListParagraph"/>
      </w:pPr>
    </w:p>
    <w:p w14:paraId="581589FC" w14:textId="4D5B5AD1" w:rsidR="00655E27" w:rsidRDefault="00655E27" w:rsidP="00C344F2">
      <w:pPr>
        <w:pStyle w:val="ListParagraph"/>
      </w:pPr>
    </w:p>
    <w:p w14:paraId="44B7EEB3" w14:textId="5F4D1CA5" w:rsidR="00655E27" w:rsidRDefault="00655E27" w:rsidP="00C344F2">
      <w:pPr>
        <w:pStyle w:val="ListParagraph"/>
      </w:pPr>
    </w:p>
    <w:p w14:paraId="2C50DB0E" w14:textId="34F07E41" w:rsidR="00655E27" w:rsidRDefault="00655E27" w:rsidP="00C344F2">
      <w:pPr>
        <w:pStyle w:val="ListParagraph"/>
      </w:pPr>
    </w:p>
    <w:p w14:paraId="0928591C" w14:textId="6BEF4450" w:rsidR="00655E27" w:rsidRDefault="00655E27" w:rsidP="00C344F2">
      <w:pPr>
        <w:pStyle w:val="ListParagraph"/>
      </w:pPr>
    </w:p>
    <w:p w14:paraId="551C934B" w14:textId="77777777" w:rsidR="00655E27" w:rsidRDefault="00655E27" w:rsidP="00C344F2">
      <w:pPr>
        <w:pStyle w:val="ListParagraph"/>
      </w:pPr>
    </w:p>
    <w:p w14:paraId="339A70A5" w14:textId="77777777" w:rsidR="00BB0863" w:rsidRDefault="00BB0863" w:rsidP="00C344F2">
      <w:pPr>
        <w:pStyle w:val="ListParagraph"/>
      </w:pPr>
    </w:p>
    <w:p w14:paraId="67593D1D" w14:textId="573F47AC" w:rsidR="00C344F2" w:rsidRDefault="009F1521" w:rsidP="00C344F2">
      <w:pPr>
        <w:pStyle w:val="ListParagraph"/>
        <w:numPr>
          <w:ilvl w:val="0"/>
          <w:numId w:val="1"/>
        </w:numPr>
      </w:pPr>
      <w:r>
        <w:t xml:space="preserve">Compare the </w:t>
      </w:r>
      <w:r w:rsidR="004C7E98">
        <w:t xml:space="preserve">generic name, </w:t>
      </w:r>
      <w:r>
        <w:t xml:space="preserve">origin (chemical material), and </w:t>
      </w:r>
      <w:r w:rsidR="004C7E98">
        <w:t xml:space="preserve">average </w:t>
      </w:r>
      <w:r>
        <w:t>absorption time</w:t>
      </w:r>
      <w:r w:rsidR="00BB0863">
        <w:t xml:space="preserve"> of the following name brand suture types. (Hint: Use the Journal of Veterinary Dentistry: Fall 2014, Vol 31, No 3 as a resource)</w:t>
      </w:r>
    </w:p>
    <w:p w14:paraId="31AD8660" w14:textId="77777777" w:rsidR="00760753" w:rsidRDefault="00760753" w:rsidP="00760753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62"/>
        <w:gridCol w:w="2145"/>
        <w:gridCol w:w="2130"/>
        <w:gridCol w:w="2193"/>
      </w:tblGrid>
      <w:tr w:rsidR="004C7E98" w14:paraId="5F69980D" w14:textId="77777777" w:rsidTr="004C7E98">
        <w:tc>
          <w:tcPr>
            <w:tcW w:w="2337" w:type="dxa"/>
          </w:tcPr>
          <w:p w14:paraId="7CD8C734" w14:textId="7E761BC4" w:rsidR="004C7E98" w:rsidRPr="00760753" w:rsidRDefault="004C7E98" w:rsidP="00C344F2">
            <w:pPr>
              <w:pStyle w:val="ListParagraph"/>
              <w:ind w:left="0"/>
              <w:rPr>
                <w:b/>
              </w:rPr>
            </w:pPr>
            <w:r w:rsidRPr="00760753">
              <w:rPr>
                <w:b/>
              </w:rPr>
              <w:t>Name Brand</w:t>
            </w:r>
          </w:p>
        </w:tc>
        <w:tc>
          <w:tcPr>
            <w:tcW w:w="2337" w:type="dxa"/>
          </w:tcPr>
          <w:p w14:paraId="235F236F" w14:textId="17ECA89D" w:rsidR="004C7E98" w:rsidRPr="00760753" w:rsidRDefault="004C7E98" w:rsidP="00C344F2">
            <w:pPr>
              <w:pStyle w:val="ListParagraph"/>
              <w:ind w:left="0"/>
              <w:rPr>
                <w:b/>
              </w:rPr>
            </w:pPr>
            <w:r w:rsidRPr="00760753">
              <w:rPr>
                <w:b/>
              </w:rPr>
              <w:t>Generic Name</w:t>
            </w:r>
          </w:p>
        </w:tc>
        <w:tc>
          <w:tcPr>
            <w:tcW w:w="2338" w:type="dxa"/>
          </w:tcPr>
          <w:p w14:paraId="13DF1173" w14:textId="63245283" w:rsidR="004C7E98" w:rsidRPr="00760753" w:rsidRDefault="004C7E98" w:rsidP="00C344F2">
            <w:pPr>
              <w:pStyle w:val="ListParagraph"/>
              <w:ind w:left="0"/>
              <w:rPr>
                <w:b/>
              </w:rPr>
            </w:pPr>
            <w:r w:rsidRPr="00760753">
              <w:rPr>
                <w:b/>
              </w:rPr>
              <w:t>Origin</w:t>
            </w:r>
          </w:p>
        </w:tc>
        <w:tc>
          <w:tcPr>
            <w:tcW w:w="2338" w:type="dxa"/>
          </w:tcPr>
          <w:p w14:paraId="6FAD1E20" w14:textId="43C2EF94" w:rsidR="004C7E98" w:rsidRPr="00760753" w:rsidRDefault="004C7E98" w:rsidP="00C344F2">
            <w:pPr>
              <w:pStyle w:val="ListParagraph"/>
              <w:ind w:left="0"/>
              <w:rPr>
                <w:b/>
              </w:rPr>
            </w:pPr>
            <w:r w:rsidRPr="00760753">
              <w:rPr>
                <w:b/>
              </w:rPr>
              <w:t>Absorption Time</w:t>
            </w:r>
          </w:p>
        </w:tc>
      </w:tr>
      <w:tr w:rsidR="004C7E98" w14:paraId="1CA9099C" w14:textId="77777777" w:rsidTr="004C7E98">
        <w:tc>
          <w:tcPr>
            <w:tcW w:w="2337" w:type="dxa"/>
          </w:tcPr>
          <w:p w14:paraId="4299E896" w14:textId="77777777" w:rsidR="004C7E98" w:rsidRDefault="004C7E98" w:rsidP="00C344F2">
            <w:pPr>
              <w:pStyle w:val="ListParagraph"/>
              <w:ind w:left="0"/>
            </w:pPr>
            <w:r>
              <w:t>Chromic Gut</w:t>
            </w:r>
          </w:p>
          <w:p w14:paraId="70FB103F" w14:textId="5B2F59EE" w:rsidR="00655E27" w:rsidRDefault="00655E27" w:rsidP="00C344F2">
            <w:pPr>
              <w:pStyle w:val="ListParagraph"/>
              <w:ind w:left="0"/>
            </w:pPr>
          </w:p>
        </w:tc>
        <w:tc>
          <w:tcPr>
            <w:tcW w:w="2337" w:type="dxa"/>
          </w:tcPr>
          <w:p w14:paraId="6AAB45CF" w14:textId="5162CB2F" w:rsidR="004C7E98" w:rsidRDefault="004C7E98" w:rsidP="00C344F2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47A1F908" w14:textId="5DE46AEE" w:rsidR="004C7E98" w:rsidRDefault="004C7E98" w:rsidP="00C344F2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2BDB71C9" w14:textId="442D0324" w:rsidR="004C7E98" w:rsidRDefault="004C7E98" w:rsidP="00C344F2">
            <w:pPr>
              <w:pStyle w:val="ListParagraph"/>
              <w:ind w:left="0"/>
            </w:pPr>
          </w:p>
        </w:tc>
      </w:tr>
      <w:tr w:rsidR="004C7E98" w14:paraId="01A50301" w14:textId="77777777" w:rsidTr="004C7E98">
        <w:tc>
          <w:tcPr>
            <w:tcW w:w="2337" w:type="dxa"/>
          </w:tcPr>
          <w:p w14:paraId="379D6507" w14:textId="77777777" w:rsidR="004C7E98" w:rsidRDefault="004C7E98" w:rsidP="00C344F2">
            <w:pPr>
              <w:pStyle w:val="ListParagraph"/>
              <w:ind w:left="0"/>
            </w:pPr>
            <w:r>
              <w:t>Vicryl</w:t>
            </w:r>
          </w:p>
          <w:p w14:paraId="1BE25421" w14:textId="257C9644" w:rsidR="00655E27" w:rsidRDefault="00655E27" w:rsidP="00C344F2">
            <w:pPr>
              <w:pStyle w:val="ListParagraph"/>
              <w:ind w:left="0"/>
            </w:pPr>
          </w:p>
        </w:tc>
        <w:tc>
          <w:tcPr>
            <w:tcW w:w="2337" w:type="dxa"/>
          </w:tcPr>
          <w:p w14:paraId="54C24124" w14:textId="5619A842" w:rsidR="004C7E98" w:rsidRDefault="004C7E98" w:rsidP="00C344F2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3B49E309" w14:textId="1EE71224" w:rsidR="004C7E98" w:rsidRDefault="004C7E98" w:rsidP="00C344F2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1C97ABC2" w14:textId="0DDE5B04" w:rsidR="004C7E98" w:rsidRDefault="004C7E98" w:rsidP="00C344F2">
            <w:pPr>
              <w:pStyle w:val="ListParagraph"/>
              <w:ind w:left="0"/>
            </w:pPr>
          </w:p>
        </w:tc>
      </w:tr>
      <w:tr w:rsidR="004C7E98" w14:paraId="14666699" w14:textId="77777777" w:rsidTr="004C7E98">
        <w:tc>
          <w:tcPr>
            <w:tcW w:w="2337" w:type="dxa"/>
          </w:tcPr>
          <w:p w14:paraId="36A850D6" w14:textId="77777777" w:rsidR="004C7E98" w:rsidRDefault="004C7E98" w:rsidP="00C344F2">
            <w:pPr>
              <w:pStyle w:val="ListParagraph"/>
              <w:ind w:left="0"/>
            </w:pPr>
            <w:r>
              <w:t>Monocryl</w:t>
            </w:r>
          </w:p>
          <w:p w14:paraId="3270E274" w14:textId="2C398B78" w:rsidR="00655E27" w:rsidRDefault="00655E27" w:rsidP="00C344F2">
            <w:pPr>
              <w:pStyle w:val="ListParagraph"/>
              <w:ind w:left="0"/>
            </w:pPr>
          </w:p>
        </w:tc>
        <w:tc>
          <w:tcPr>
            <w:tcW w:w="2337" w:type="dxa"/>
          </w:tcPr>
          <w:p w14:paraId="2FAC529C" w14:textId="3158D22E" w:rsidR="004C7E98" w:rsidRDefault="004C7E98" w:rsidP="00C344F2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00EA012E" w14:textId="21AFB537" w:rsidR="004C7E98" w:rsidRDefault="004C7E98" w:rsidP="00C344F2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2C3BFD05" w14:textId="25DF98F7" w:rsidR="004C7E98" w:rsidRDefault="004C7E98" w:rsidP="00C344F2">
            <w:pPr>
              <w:pStyle w:val="ListParagraph"/>
              <w:ind w:left="0"/>
            </w:pPr>
          </w:p>
        </w:tc>
      </w:tr>
      <w:tr w:rsidR="004C7E98" w14:paraId="17300F5C" w14:textId="77777777" w:rsidTr="004C7E98">
        <w:tc>
          <w:tcPr>
            <w:tcW w:w="2337" w:type="dxa"/>
          </w:tcPr>
          <w:p w14:paraId="02F1F047" w14:textId="77777777" w:rsidR="004C7E98" w:rsidRDefault="004C7E98" w:rsidP="00C344F2">
            <w:pPr>
              <w:pStyle w:val="ListParagraph"/>
              <w:ind w:left="0"/>
            </w:pPr>
            <w:r>
              <w:t>PDS</w:t>
            </w:r>
          </w:p>
          <w:p w14:paraId="18D9E2FE" w14:textId="7231FE33" w:rsidR="00655E27" w:rsidRDefault="00655E27" w:rsidP="00C344F2">
            <w:pPr>
              <w:pStyle w:val="ListParagraph"/>
              <w:ind w:left="0"/>
            </w:pPr>
            <w:bookmarkStart w:id="0" w:name="_GoBack"/>
            <w:bookmarkEnd w:id="0"/>
          </w:p>
        </w:tc>
        <w:tc>
          <w:tcPr>
            <w:tcW w:w="2337" w:type="dxa"/>
          </w:tcPr>
          <w:p w14:paraId="79E5F520" w14:textId="3783FF42" w:rsidR="004C7E98" w:rsidRDefault="004C7E98" w:rsidP="00C344F2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05F9B813" w14:textId="6CC7B30E" w:rsidR="004C7E98" w:rsidRDefault="004C7E98" w:rsidP="00C344F2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581776A9" w14:textId="31170534" w:rsidR="004C7E98" w:rsidRDefault="004C7E98" w:rsidP="00C344F2">
            <w:pPr>
              <w:pStyle w:val="ListParagraph"/>
              <w:ind w:left="0"/>
            </w:pPr>
          </w:p>
        </w:tc>
      </w:tr>
    </w:tbl>
    <w:p w14:paraId="658A80D6" w14:textId="77777777" w:rsidR="00C344F2" w:rsidRDefault="00C344F2" w:rsidP="00C344F2">
      <w:pPr>
        <w:pStyle w:val="ListParagraph"/>
      </w:pPr>
    </w:p>
    <w:p w14:paraId="0D7D82E3" w14:textId="77777777" w:rsidR="00C344F2" w:rsidRDefault="00C344F2" w:rsidP="00C344F2">
      <w:pPr>
        <w:pStyle w:val="ListParagraph"/>
      </w:pPr>
    </w:p>
    <w:p w14:paraId="00F80EB8" w14:textId="01F421D8" w:rsidR="00011965" w:rsidRPr="006916FC" w:rsidRDefault="00011965" w:rsidP="006916FC">
      <w:pPr>
        <w:pStyle w:val="ListParagraph"/>
        <w:sectPr w:rsidR="00011965" w:rsidRPr="006916F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5D0299" w14:textId="1B239FCA" w:rsidR="00011965" w:rsidRDefault="00011965" w:rsidP="006916FC">
      <w:pPr>
        <w:sectPr w:rsidR="00011965" w:rsidSect="0001196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6398805" w14:textId="77777777" w:rsidR="00C344F2" w:rsidRDefault="00C344F2" w:rsidP="00011965">
      <w:pPr>
        <w:pStyle w:val="ListParagraph"/>
      </w:pPr>
    </w:p>
    <w:sectPr w:rsidR="00C344F2" w:rsidSect="0001196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949BA"/>
    <w:multiLevelType w:val="hybridMultilevel"/>
    <w:tmpl w:val="00BC758A"/>
    <w:lvl w:ilvl="0" w:tplc="259C50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2030F"/>
    <w:multiLevelType w:val="hybridMultilevel"/>
    <w:tmpl w:val="14322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82F40"/>
    <w:multiLevelType w:val="hybridMultilevel"/>
    <w:tmpl w:val="18643A86"/>
    <w:lvl w:ilvl="0" w:tplc="120CA1D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F2"/>
    <w:rsid w:val="00011965"/>
    <w:rsid w:val="0013267F"/>
    <w:rsid w:val="00165FFC"/>
    <w:rsid w:val="00186089"/>
    <w:rsid w:val="0034227B"/>
    <w:rsid w:val="004C7E98"/>
    <w:rsid w:val="005E46DC"/>
    <w:rsid w:val="00655E27"/>
    <w:rsid w:val="006916FC"/>
    <w:rsid w:val="00760753"/>
    <w:rsid w:val="00786AAF"/>
    <w:rsid w:val="009A73E5"/>
    <w:rsid w:val="009F1521"/>
    <w:rsid w:val="00A803D1"/>
    <w:rsid w:val="00BB0863"/>
    <w:rsid w:val="00C344F2"/>
    <w:rsid w:val="00C65356"/>
    <w:rsid w:val="00F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37458"/>
  <w15:docId w15:val="{CEA3F33C-744D-4F97-BF48-D7231FFF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dugi" w:eastAsiaTheme="minorHAnsi" w:hAnsi="Gadugi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F2"/>
    <w:pPr>
      <w:ind w:left="720"/>
      <w:contextualSpacing/>
    </w:pPr>
  </w:style>
  <w:style w:type="table" w:styleId="TableGrid">
    <w:name w:val="Table Grid"/>
    <w:basedOn w:val="TableNormal"/>
    <w:uiPriority w:val="59"/>
    <w:rsid w:val="004C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 Steele</dc:creator>
  <cp:lastModifiedBy>Kendra Steele</cp:lastModifiedBy>
  <cp:revision>2</cp:revision>
  <dcterms:created xsi:type="dcterms:W3CDTF">2018-07-22T17:31:00Z</dcterms:created>
  <dcterms:modified xsi:type="dcterms:W3CDTF">2018-07-22T17:31:00Z</dcterms:modified>
</cp:coreProperties>
</file>